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CE" w:rsidRPr="006316CE" w:rsidRDefault="006316CE" w:rsidP="00631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6CE">
        <w:rPr>
          <w:rFonts w:ascii="Times New Roman" w:hAnsi="Times New Roman" w:cs="Times New Roman"/>
          <w:sz w:val="28"/>
          <w:szCs w:val="28"/>
        </w:rPr>
        <w:t>МИНИСТЕРСТВО ЗДРАВООХРАНИЕНИЯ РЕСПУБЛИКИ БЕЛАРУСЬ</w:t>
      </w:r>
    </w:p>
    <w:p w:rsidR="006316CE" w:rsidRPr="006316CE" w:rsidRDefault="006316CE" w:rsidP="006316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16CE"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«Любанский районный центр гигиены и эпидемиологии»</w:t>
      </w:r>
    </w:p>
    <w:p w:rsidR="006316CE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B5AF3">
        <w:rPr>
          <w:rFonts w:ascii="Times New Roman" w:hAnsi="Times New Roman"/>
          <w:sz w:val="28"/>
          <w:szCs w:val="28"/>
        </w:rPr>
        <w:t xml:space="preserve">  УТВЕРЖДАЮ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B5AF3">
        <w:rPr>
          <w:rFonts w:ascii="Times New Roman" w:hAnsi="Times New Roman"/>
          <w:sz w:val="28"/>
          <w:szCs w:val="28"/>
        </w:rPr>
        <w:t>Главный врач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7B5AF3">
        <w:rPr>
          <w:rFonts w:ascii="Times New Roman" w:hAnsi="Times New Roman"/>
          <w:sz w:val="28"/>
          <w:szCs w:val="28"/>
        </w:rPr>
        <w:t>ГУ «Любанский РЦГЭ»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</w:t>
      </w:r>
      <w:r w:rsidRPr="007B5AF3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А.В.</w:t>
      </w:r>
      <w:r w:rsidR="00AF75DD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Ващенко</w:t>
      </w:r>
    </w:p>
    <w:p w:rsidR="006316CE" w:rsidRPr="00292FE6" w:rsidRDefault="006316CE" w:rsidP="00292F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</w:t>
      </w:r>
      <w:r w:rsidR="0014186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</w:t>
      </w:r>
      <w:r w:rsidR="00141861">
        <w:rPr>
          <w:rFonts w:ascii="Times New Roman" w:hAnsi="Times New Roman"/>
          <w:sz w:val="28"/>
          <w:szCs w:val="28"/>
        </w:rPr>
        <w:t xml:space="preserve"> </w:t>
      </w:r>
      <w:r w:rsidRPr="007B5AF3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0</w:t>
      </w:r>
      <w:r w:rsidR="002C63CE">
        <w:rPr>
          <w:rFonts w:ascii="Times New Roman" w:hAnsi="Times New Roman"/>
          <w:sz w:val="28"/>
          <w:szCs w:val="28"/>
        </w:rPr>
        <w:t>1</w:t>
      </w:r>
      <w:r w:rsidRPr="007B5AF3">
        <w:rPr>
          <w:rFonts w:ascii="Times New Roman" w:hAnsi="Times New Roman"/>
          <w:sz w:val="28"/>
          <w:szCs w:val="28"/>
        </w:rPr>
        <w:t>.</w:t>
      </w:r>
      <w:r w:rsidR="000E297F">
        <w:rPr>
          <w:rFonts w:ascii="Times New Roman" w:hAnsi="Times New Roman"/>
          <w:sz w:val="28"/>
          <w:szCs w:val="28"/>
        </w:rPr>
        <w:t>0</w:t>
      </w:r>
      <w:r w:rsidR="002C63CE">
        <w:rPr>
          <w:rFonts w:ascii="Times New Roman" w:hAnsi="Times New Roman"/>
          <w:sz w:val="28"/>
          <w:szCs w:val="28"/>
        </w:rPr>
        <w:t>4</w:t>
      </w:r>
      <w:r w:rsidRPr="007B5AF3">
        <w:rPr>
          <w:rFonts w:ascii="Times New Roman" w:hAnsi="Times New Roman"/>
          <w:sz w:val="28"/>
          <w:szCs w:val="28"/>
        </w:rPr>
        <w:t>.202</w:t>
      </w:r>
      <w:r w:rsidR="00356E6B">
        <w:rPr>
          <w:rFonts w:ascii="Times New Roman" w:hAnsi="Times New Roman"/>
          <w:sz w:val="28"/>
          <w:szCs w:val="28"/>
        </w:rPr>
        <w:t>6</w:t>
      </w:r>
      <w:r w:rsidR="0014186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Y="4231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119"/>
        <w:gridCol w:w="1701"/>
        <w:gridCol w:w="1417"/>
      </w:tblGrid>
      <w:tr w:rsidR="006316CE" w:rsidRPr="00EC0674" w:rsidTr="00FA190E">
        <w:trPr>
          <w:trHeight w:val="300"/>
        </w:trPr>
        <w:tc>
          <w:tcPr>
            <w:tcW w:w="9776" w:type="dxa"/>
            <w:gridSpan w:val="5"/>
            <w:noWrap/>
            <w:hideMark/>
          </w:tcPr>
          <w:p w:rsidR="006316CE" w:rsidRDefault="006316CE" w:rsidP="00EE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="00082EF4">
              <w:rPr>
                <w:rFonts w:ascii="Times New Roman" w:hAnsi="Times New Roman" w:cs="Times New Roman"/>
                <w:b/>
                <w:sz w:val="24"/>
                <w:szCs w:val="24"/>
              </w:rPr>
              <w:t>-график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15B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надзорных</w:t>
            </w:r>
            <w:r w:rsidR="00B974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2C63C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56E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="00CC0E8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1F15BA" w:rsidRPr="00D67D12" w:rsidRDefault="001F15BA" w:rsidP="00EE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F29" w:rsidRPr="00EC0674" w:rsidTr="008B772A">
        <w:trPr>
          <w:trHeight w:val="996"/>
        </w:trPr>
        <w:tc>
          <w:tcPr>
            <w:tcW w:w="704" w:type="dxa"/>
            <w:hideMark/>
          </w:tcPr>
          <w:p w:rsidR="008A3F29" w:rsidRPr="00D1293E" w:rsidRDefault="008A3F29" w:rsidP="008A3F29">
            <w:pPr>
              <w:rPr>
                <w:rFonts w:ascii="Times New Roman" w:hAnsi="Times New Roman" w:cs="Times New Roman"/>
              </w:rPr>
            </w:pPr>
            <w:r w:rsidRPr="00D1293E">
              <w:rPr>
                <w:rFonts w:ascii="Times New Roman" w:hAnsi="Times New Roman" w:cs="Times New Roman"/>
              </w:rPr>
              <w:t>№</w:t>
            </w:r>
          </w:p>
          <w:p w:rsidR="008A3F29" w:rsidRPr="00D1293E" w:rsidRDefault="008A3F29" w:rsidP="008A3F29">
            <w:pPr>
              <w:rPr>
                <w:rFonts w:ascii="Times New Roman" w:hAnsi="Times New Roman" w:cs="Times New Roman"/>
              </w:rPr>
            </w:pPr>
            <w:r w:rsidRPr="00D1293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</w:tcPr>
          <w:p w:rsidR="008A3F29" w:rsidRPr="00EC0674" w:rsidRDefault="00123F83" w:rsidP="008A3F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19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>Наименование субъектов</w:t>
            </w:r>
            <w:r>
              <w:rPr>
                <w:rFonts w:ascii="Times New Roman" w:hAnsi="Times New Roman" w:cs="Times New Roman"/>
              </w:rPr>
              <w:t>, объектов</w:t>
            </w:r>
            <w:r w:rsidRPr="00013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>Ответственные специалисты</w:t>
            </w:r>
          </w:p>
        </w:tc>
        <w:tc>
          <w:tcPr>
            <w:tcW w:w="1417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 xml:space="preserve">Дата планируемого проведения 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A3CC3" w:rsidRPr="00EC0674" w:rsidTr="008B772A">
        <w:trPr>
          <w:trHeight w:val="466"/>
        </w:trPr>
        <w:tc>
          <w:tcPr>
            <w:tcW w:w="704" w:type="dxa"/>
          </w:tcPr>
          <w:p w:rsidR="002A3CC3" w:rsidRDefault="008B772A" w:rsidP="002A3CC3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4"/>
          </w:tcPr>
          <w:p w:rsidR="002A3CC3" w:rsidRDefault="002A3CC3" w:rsidP="002A3CC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34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Мероприятия технического (технологического, поверочного) характера</w:t>
            </w:r>
          </w:p>
          <w:p w:rsidR="002A3CC3" w:rsidRPr="00D84E76" w:rsidRDefault="002A3CC3" w:rsidP="002A3CC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D4D67" w:rsidRPr="00EC0674" w:rsidTr="008B772A">
        <w:trPr>
          <w:trHeight w:val="1883"/>
        </w:trPr>
        <w:tc>
          <w:tcPr>
            <w:tcW w:w="704" w:type="dxa"/>
          </w:tcPr>
          <w:p w:rsidR="004D4D67" w:rsidRDefault="004D4D67" w:rsidP="004D4D67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8B772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D4D67" w:rsidRPr="004D4D67" w:rsidRDefault="004D4D67" w:rsidP="004D4D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67">
              <w:rPr>
                <w:rFonts w:ascii="Times New Roman" w:hAnsi="Times New Roman" w:cs="Times New Roman"/>
                <w:sz w:val="24"/>
                <w:szCs w:val="24"/>
              </w:rPr>
              <w:t>Оценка факторов среды обитания человека, продукции с проведением лабораторных исследований в лабораториях системы Министерства здравоохранения, аккредитованных в порядке, установленном законодательством; изучение и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D67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субъектом хозяйствования мер по обеспечению безопасности и безвредности для населения осуществляемой им деятельности </w:t>
            </w:r>
          </w:p>
          <w:p w:rsidR="004D4D67" w:rsidRPr="004D4D67" w:rsidRDefault="004D4D67" w:rsidP="004D4D6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4D4D67" w:rsidRDefault="004D4D67" w:rsidP="004D4D67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 w:rsidR="002C63CE">
              <w:rPr>
                <w:sz w:val="24"/>
                <w:szCs w:val="24"/>
              </w:rPr>
              <w:t>Уречская</w:t>
            </w:r>
            <w:proofErr w:type="spellEnd"/>
            <w:r>
              <w:rPr>
                <w:sz w:val="24"/>
                <w:szCs w:val="24"/>
              </w:rPr>
              <w:t xml:space="preserve"> средняя школа </w:t>
            </w:r>
            <w:r w:rsidR="002C63CE">
              <w:rPr>
                <w:sz w:val="24"/>
                <w:szCs w:val="24"/>
              </w:rPr>
              <w:t xml:space="preserve">№2 </w:t>
            </w:r>
            <w:r>
              <w:rPr>
                <w:sz w:val="24"/>
                <w:szCs w:val="24"/>
              </w:rPr>
              <w:t>Любанского района»</w:t>
            </w:r>
          </w:p>
          <w:p w:rsidR="004D4D67" w:rsidRDefault="004D4D67" w:rsidP="004D4D67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4D4D67" w:rsidRDefault="004D4D67" w:rsidP="009746E3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 w:rsidR="002C63CE">
              <w:rPr>
                <w:sz w:val="24"/>
                <w:szCs w:val="24"/>
              </w:rPr>
              <w:t>Заболотская</w:t>
            </w:r>
            <w:proofErr w:type="spellEnd"/>
            <w:r>
              <w:rPr>
                <w:sz w:val="24"/>
                <w:szCs w:val="24"/>
              </w:rPr>
              <w:t xml:space="preserve"> средняя школа </w:t>
            </w:r>
            <w:proofErr w:type="spellStart"/>
            <w:r>
              <w:rPr>
                <w:sz w:val="24"/>
                <w:szCs w:val="24"/>
              </w:rPr>
              <w:t>Любанского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  <w:p w:rsidR="004D4D67" w:rsidRDefault="004D4D67" w:rsidP="004D4D67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4D4D67" w:rsidRPr="009338D5" w:rsidRDefault="004D4D67" w:rsidP="002C63CE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 w:rsidR="002C63CE">
              <w:rPr>
                <w:sz w:val="24"/>
                <w:szCs w:val="24"/>
              </w:rPr>
              <w:t>Уречский</w:t>
            </w:r>
            <w:proofErr w:type="spellEnd"/>
            <w:r w:rsidR="002C63CE">
              <w:rPr>
                <w:sz w:val="24"/>
                <w:szCs w:val="24"/>
              </w:rPr>
              <w:t xml:space="preserve"> детский сад</w:t>
            </w:r>
            <w:r>
              <w:rPr>
                <w:sz w:val="24"/>
                <w:szCs w:val="24"/>
              </w:rPr>
              <w:t xml:space="preserve"> №</w:t>
            </w:r>
            <w:r w:rsidR="002C63CE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 Любанского района»</w:t>
            </w:r>
          </w:p>
        </w:tc>
        <w:tc>
          <w:tcPr>
            <w:tcW w:w="1701" w:type="dxa"/>
          </w:tcPr>
          <w:p w:rsidR="004D4D67" w:rsidRDefault="004D4D67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4D4D67" w:rsidRPr="00944A56" w:rsidRDefault="004D4D67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Барановская Т.А.</w:t>
            </w:r>
          </w:p>
        </w:tc>
        <w:tc>
          <w:tcPr>
            <w:tcW w:w="1417" w:type="dxa"/>
          </w:tcPr>
          <w:p w:rsidR="004D4D67" w:rsidRPr="00944A56" w:rsidRDefault="002C63CE" w:rsidP="002C63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 w:rsidR="004D4D67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4D4D67">
              <w:rPr>
                <w:rFonts w:ascii="Times New Roman" w:hAnsi="Times New Roman" w:cs="Times New Roman"/>
                <w:iCs/>
                <w:sz w:val="24"/>
                <w:szCs w:val="24"/>
              </w:rPr>
              <w:t>.2026-2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4D4D67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4D4D67">
              <w:rPr>
                <w:rFonts w:ascii="Times New Roman" w:hAnsi="Times New Roman" w:cs="Times New Roman"/>
                <w:iCs/>
                <w:sz w:val="24"/>
                <w:szCs w:val="24"/>
              </w:rPr>
              <w:t>.2026</w:t>
            </w:r>
          </w:p>
        </w:tc>
      </w:tr>
      <w:tr w:rsidR="004D4D67" w:rsidRPr="00EC0674" w:rsidTr="008B772A">
        <w:trPr>
          <w:trHeight w:val="699"/>
        </w:trPr>
        <w:tc>
          <w:tcPr>
            <w:tcW w:w="704" w:type="dxa"/>
          </w:tcPr>
          <w:p w:rsidR="004D4D67" w:rsidRDefault="008B772A" w:rsidP="004D4D67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4D4D67" w:rsidRPr="009746E3" w:rsidRDefault="004D4D67" w:rsidP="004D4D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67">
              <w:rPr>
                <w:rFonts w:ascii="Times New Roman" w:hAnsi="Times New Roman" w:cs="Times New Roman"/>
                <w:sz w:val="24"/>
                <w:szCs w:val="24"/>
              </w:rPr>
              <w:t>Оценка факторов среды обитания человека, продукции с проведением лабораторных исследований в лабораториях системы Министерства здравоохранения, аккредитованных в порядке, установленном законодательством; изучение и оценк</w:t>
            </w:r>
            <w:r w:rsidR="00D16B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D67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субъектом </w:t>
            </w:r>
            <w:r w:rsidRPr="004D4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хозяйствования мер по обеспечению </w:t>
            </w:r>
            <w:r w:rsidRPr="009746E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и безвредности для населения осуществляемой им деятельности </w:t>
            </w:r>
          </w:p>
          <w:p w:rsidR="004D4D67" w:rsidRPr="004D4D67" w:rsidRDefault="004D4D67" w:rsidP="004D4D6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194972" w:rsidRDefault="00A11CDE" w:rsidP="00194972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УЗ «Любанская ЦРБ» - </w:t>
            </w:r>
            <w:r w:rsidR="00B26F5B">
              <w:rPr>
                <w:sz w:val="24"/>
                <w:szCs w:val="24"/>
              </w:rPr>
              <w:t>с</w:t>
            </w:r>
            <w:r w:rsidR="00B26F5B" w:rsidRPr="00E05D9B">
              <w:rPr>
                <w:sz w:val="24"/>
                <w:szCs w:val="24"/>
              </w:rPr>
              <w:t>тационарные отделения</w:t>
            </w:r>
            <w:r w:rsidR="00B26F5B">
              <w:rPr>
                <w:sz w:val="24"/>
                <w:szCs w:val="24"/>
              </w:rPr>
              <w:t xml:space="preserve"> ЦРБ (терапевтическое, хирургическое, отделение анестезиологии и реанимации, неврологическое, педиатрическое, гинекологическое, приёмное, инфекционное); хозяйственно-обслуживающая служба -  </w:t>
            </w:r>
            <w:r w:rsidR="00194972" w:rsidRPr="00194972">
              <w:rPr>
                <w:sz w:val="24"/>
                <w:szCs w:val="24"/>
              </w:rPr>
              <w:t xml:space="preserve"> пищеблок </w:t>
            </w:r>
            <w:r w:rsidR="00194972">
              <w:rPr>
                <w:sz w:val="24"/>
                <w:szCs w:val="24"/>
              </w:rPr>
              <w:t>ЦРБ</w:t>
            </w:r>
            <w:r w:rsidR="00B26F5B">
              <w:rPr>
                <w:sz w:val="24"/>
                <w:szCs w:val="24"/>
              </w:rPr>
              <w:t xml:space="preserve">, </w:t>
            </w:r>
            <w:r w:rsidR="00B26F5B" w:rsidRPr="00E05D9B">
              <w:rPr>
                <w:sz w:val="24"/>
                <w:szCs w:val="24"/>
              </w:rPr>
              <w:t>прачечн</w:t>
            </w:r>
            <w:r w:rsidR="00B26F5B">
              <w:rPr>
                <w:sz w:val="24"/>
                <w:szCs w:val="24"/>
              </w:rPr>
              <w:t>ая</w:t>
            </w:r>
            <w:r w:rsidR="00194972" w:rsidRPr="00194972">
              <w:rPr>
                <w:sz w:val="24"/>
                <w:szCs w:val="24"/>
              </w:rPr>
              <w:t xml:space="preserve">, подвальное помещение, </w:t>
            </w:r>
            <w:r w:rsidR="00194972" w:rsidRPr="00194972">
              <w:rPr>
                <w:sz w:val="24"/>
                <w:szCs w:val="24"/>
              </w:rPr>
              <w:lastRenderedPageBreak/>
              <w:t>хозяйственно-бытовые п</w:t>
            </w:r>
            <w:r w:rsidR="00194972">
              <w:rPr>
                <w:sz w:val="24"/>
                <w:szCs w:val="24"/>
              </w:rPr>
              <w:t>омещения, дезинфекционный блок</w:t>
            </w:r>
          </w:p>
        </w:tc>
        <w:tc>
          <w:tcPr>
            <w:tcW w:w="1701" w:type="dxa"/>
          </w:tcPr>
          <w:p w:rsidR="004D4D67" w:rsidRDefault="004D4D67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Гербач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Н.Г.</w:t>
            </w:r>
          </w:p>
          <w:p w:rsidR="00FB2133" w:rsidRDefault="00FB2133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4D4D67" w:rsidRDefault="004D4D67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Киселева Е.Н.</w:t>
            </w:r>
          </w:p>
          <w:p w:rsidR="004D4D67" w:rsidRDefault="004D4D67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Е.А.</w:t>
            </w:r>
          </w:p>
          <w:p w:rsidR="004D4D67" w:rsidRDefault="004D4D67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</w:tcPr>
          <w:p w:rsidR="004D4D67" w:rsidRPr="00FB2133" w:rsidRDefault="00194972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="004D4D67"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4D4D67"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D16BB6"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4D4D67"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  <w:p w:rsidR="004D4D67" w:rsidRPr="00FB2133" w:rsidRDefault="00A86657" w:rsidP="00D16B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  <w:r w:rsidR="004D4D67"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D16BB6"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4D4D67"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D16BB6" w:rsidRPr="00FB213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933CC5" w:rsidRPr="004D4D67" w:rsidTr="008B772A">
        <w:trPr>
          <w:trHeight w:val="699"/>
        </w:trPr>
        <w:tc>
          <w:tcPr>
            <w:tcW w:w="704" w:type="dxa"/>
          </w:tcPr>
          <w:p w:rsidR="00933CC5" w:rsidRPr="004D4D67" w:rsidRDefault="008B772A" w:rsidP="008B772A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1.</w:t>
            </w:r>
            <w:r w:rsidR="00933CC5" w:rsidRPr="004D4D67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933CC5" w:rsidRDefault="00933CC5" w:rsidP="00A11CDE">
            <w:pPr>
              <w:jc w:val="both"/>
            </w:pPr>
            <w:r w:rsidRPr="00D14E06">
              <w:rPr>
                <w:rFonts w:ascii="Times New Roman" w:hAnsi="Times New Roman" w:cs="Times New Roman"/>
                <w:sz w:val="24"/>
                <w:szCs w:val="24"/>
              </w:rPr>
              <w:t xml:space="preserve">Оценка факторов среды обитания человека, продукции с проведением лабораторных исследований в лабораториях системы Министерства здравоохранения, аккредитованных в порядке, установленном законодательством; изучение и оценка принятых субъектом хозяйствования мер по обеспечению безопасности и безвредности для населения осуществляемой им деятельности </w:t>
            </w:r>
          </w:p>
        </w:tc>
        <w:tc>
          <w:tcPr>
            <w:tcW w:w="3119" w:type="dxa"/>
          </w:tcPr>
          <w:p w:rsidR="00933CC5" w:rsidRPr="00933CC5" w:rsidRDefault="00933CC5" w:rsidP="00933CC5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AC0054">
              <w:rPr>
                <w:rFonts w:ascii="Times New Roman" w:hAnsi="Times New Roman" w:cs="Times New Roman"/>
                <w:sz w:val="24"/>
                <w:szCs w:val="24"/>
              </w:rPr>
              <w:t>ООО «Чистые родники – магазин «Соседи» г.Любань, ул.Первоамйская,67</w:t>
            </w:r>
          </w:p>
        </w:tc>
        <w:tc>
          <w:tcPr>
            <w:tcW w:w="1701" w:type="dxa"/>
          </w:tcPr>
          <w:p w:rsidR="00933CC5" w:rsidRDefault="00933CC5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933CC5" w:rsidRDefault="00933CC5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Рудько И.А.</w:t>
            </w:r>
          </w:p>
          <w:p w:rsidR="00933CC5" w:rsidRPr="00944A56" w:rsidRDefault="00933CC5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</w:tc>
        <w:tc>
          <w:tcPr>
            <w:tcW w:w="1417" w:type="dxa"/>
          </w:tcPr>
          <w:p w:rsidR="00933CC5" w:rsidRPr="00944A56" w:rsidRDefault="00AC0054" w:rsidP="00AC005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 w:rsidR="00933CC5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933CC5">
              <w:rPr>
                <w:rFonts w:ascii="Times New Roman" w:hAnsi="Times New Roman" w:cs="Times New Roman"/>
                <w:iCs/>
                <w:sz w:val="24"/>
                <w:szCs w:val="24"/>
              </w:rPr>
              <w:t>.2026-2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933CC5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933CC5">
              <w:rPr>
                <w:rFonts w:ascii="Times New Roman" w:hAnsi="Times New Roman" w:cs="Times New Roman"/>
                <w:iCs/>
                <w:sz w:val="24"/>
                <w:szCs w:val="24"/>
              </w:rPr>
              <w:t>.2026</w:t>
            </w:r>
          </w:p>
        </w:tc>
      </w:tr>
      <w:tr w:rsidR="008B772A" w:rsidRPr="004D4D67" w:rsidTr="00A11CDE">
        <w:trPr>
          <w:trHeight w:val="2831"/>
        </w:trPr>
        <w:tc>
          <w:tcPr>
            <w:tcW w:w="704" w:type="dxa"/>
          </w:tcPr>
          <w:p w:rsidR="008B772A" w:rsidRPr="004D4D67" w:rsidRDefault="008B772A" w:rsidP="008B772A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1.4</w:t>
            </w:r>
          </w:p>
        </w:tc>
        <w:tc>
          <w:tcPr>
            <w:tcW w:w="2835" w:type="dxa"/>
          </w:tcPr>
          <w:p w:rsidR="008B772A" w:rsidRPr="00D14E06" w:rsidRDefault="008B772A" w:rsidP="00A11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E06">
              <w:rPr>
                <w:rFonts w:ascii="Times New Roman" w:hAnsi="Times New Roman" w:cs="Times New Roman"/>
                <w:sz w:val="24"/>
                <w:szCs w:val="24"/>
              </w:rPr>
              <w:t>Оценка факторов среды обитания человека, продукции с проведением лабораторных исследований в лабораториях системы Министерства здравоохранения, аккредитованных в порядке, установленном законодательством; изучение и оценка принятых субъектом хозяйствования мер по обеспечению безопасности и безвредности для населения осуществляемой им деятельности</w:t>
            </w:r>
          </w:p>
        </w:tc>
        <w:tc>
          <w:tcPr>
            <w:tcW w:w="3119" w:type="dxa"/>
          </w:tcPr>
          <w:p w:rsidR="00A11CDE" w:rsidRPr="00A11CDE" w:rsidRDefault="008B772A" w:rsidP="00A11CDE">
            <w:pPr>
              <w:ind w:right="-1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ГКУП «</w:t>
            </w: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Солигорскводоканал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1CDE"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 - цех водоснабжения и водоотведения Любанского района:</w:t>
            </w:r>
          </w:p>
          <w:p w:rsidR="00A11CDE" w:rsidRPr="00A11CDE" w:rsidRDefault="00A11CDE" w:rsidP="00A11CDE">
            <w:pPr>
              <w:ind w:right="-1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«Костюки» </w:t>
            </w:r>
          </w:p>
          <w:p w:rsidR="00A11CDE" w:rsidRPr="00A11CDE" w:rsidRDefault="00A11CDE" w:rsidP="00A11CD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артскважины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, станции обезжелезивания, распределительная сеть </w:t>
            </w: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. Уречье, </w:t>
            </w:r>
          </w:p>
          <w:p w:rsidR="00A11CDE" w:rsidRPr="00A11CDE" w:rsidRDefault="00A11CDE" w:rsidP="00A11CD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, станция обезжелезивания, распределительная сеть </w:t>
            </w: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аг.Сосны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CDE" w:rsidRPr="00A11CDE" w:rsidRDefault="00A11CDE" w:rsidP="00A11CD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, станция обезжелезивания, распределительная сеть аг.Сосны-2</w:t>
            </w:r>
          </w:p>
          <w:p w:rsidR="00A11CDE" w:rsidRPr="00A11CDE" w:rsidRDefault="00A11CDE" w:rsidP="00A11CD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, станция обезжелезивания, распределительная сеть </w:t>
            </w: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аг.М.Городятичи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CDE" w:rsidRPr="00A11CDE" w:rsidRDefault="00A11CDE" w:rsidP="00A11CD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, распределительная сеть </w:t>
            </w: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аг.Таль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11CDE" w:rsidRPr="00A11CDE" w:rsidRDefault="00A11CDE" w:rsidP="00A11CD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, станция обезжелезивания, </w:t>
            </w:r>
            <w:r w:rsidRPr="00A1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распределительная сеть </w:t>
            </w: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д.Кузьмичи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CDE" w:rsidRPr="00A11CDE" w:rsidRDefault="00A11CDE" w:rsidP="00A11CD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, станция обезжелезивания, распределительная сеть </w:t>
            </w: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д.Ст.Юрковичи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CDE" w:rsidRPr="00A11CDE" w:rsidRDefault="00A11CDE" w:rsidP="00A11CD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артскважины</w:t>
            </w:r>
            <w:proofErr w:type="spellEnd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 xml:space="preserve">, станция обезжелезивания, распределительная сеть </w:t>
            </w:r>
            <w:proofErr w:type="spellStart"/>
            <w:r w:rsidRPr="00A11CDE">
              <w:rPr>
                <w:rFonts w:ascii="Times New Roman" w:hAnsi="Times New Roman" w:cs="Times New Roman"/>
                <w:sz w:val="24"/>
                <w:szCs w:val="24"/>
              </w:rPr>
              <w:t>д.Отрадное</w:t>
            </w:r>
            <w:proofErr w:type="spellEnd"/>
          </w:p>
          <w:p w:rsidR="008B772A" w:rsidRPr="00A11CDE" w:rsidRDefault="008B772A" w:rsidP="008B7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772A" w:rsidRDefault="00FC0388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Козловская Т.Г.</w:t>
            </w:r>
          </w:p>
          <w:p w:rsidR="00FC0388" w:rsidRDefault="00FC0388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  <w:p w:rsidR="00FC0388" w:rsidRDefault="00FC0388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B772A" w:rsidRDefault="00A11CDE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02.04.20</w:t>
            </w:r>
            <w:r w:rsidR="00FB213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6-</w:t>
            </w:r>
          </w:p>
          <w:p w:rsidR="00FC0388" w:rsidRDefault="00FC0388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15.04.2026</w:t>
            </w:r>
          </w:p>
        </w:tc>
      </w:tr>
      <w:tr w:rsidR="00933CC5" w:rsidRPr="004D4D67" w:rsidTr="008B772A">
        <w:trPr>
          <w:trHeight w:val="6023"/>
        </w:trPr>
        <w:tc>
          <w:tcPr>
            <w:tcW w:w="704" w:type="dxa"/>
          </w:tcPr>
          <w:p w:rsidR="00933CC5" w:rsidRPr="004D4D67" w:rsidRDefault="008B772A" w:rsidP="008B772A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1.5.</w:t>
            </w:r>
          </w:p>
        </w:tc>
        <w:tc>
          <w:tcPr>
            <w:tcW w:w="2835" w:type="dxa"/>
          </w:tcPr>
          <w:p w:rsidR="00933CC5" w:rsidRDefault="00933CC5" w:rsidP="00933CC5">
            <w:r w:rsidRPr="00D14E06">
              <w:rPr>
                <w:rFonts w:ascii="Times New Roman" w:hAnsi="Times New Roman" w:cs="Times New Roman"/>
                <w:sz w:val="24"/>
                <w:szCs w:val="24"/>
              </w:rPr>
              <w:t xml:space="preserve">Оценка факторов среды обитания человека, продукции с проведением лабораторных исследований в лабораториях системы Министерства здравоохранения, аккредитованных в порядке, установленном законодательством; изучение и оценка принятых субъектом хозяйствования мер по обеспечению безопасности и безвредности для населения осуществляемой им деятельности </w:t>
            </w:r>
          </w:p>
        </w:tc>
        <w:tc>
          <w:tcPr>
            <w:tcW w:w="3119" w:type="dxa"/>
          </w:tcPr>
          <w:p w:rsidR="00933CC5" w:rsidRDefault="00933CC5" w:rsidP="00933CC5">
            <w:pPr>
              <w:pStyle w:val="ab"/>
              <w:spacing w:before="0" w:beforeAutospacing="0" w:after="0" w:afterAutospacing="0"/>
              <w:ind w:right="11"/>
              <w:jc w:val="both"/>
            </w:pPr>
            <w:r w:rsidRPr="001D6247">
              <w:t>ОАО «</w:t>
            </w:r>
            <w:proofErr w:type="spellStart"/>
            <w:r w:rsidRPr="001D6247">
              <w:t>Осовец-агро</w:t>
            </w:r>
            <w:proofErr w:type="spellEnd"/>
            <w:r w:rsidRPr="001D6247">
              <w:t xml:space="preserve">» - столовая </w:t>
            </w:r>
            <w:proofErr w:type="spellStart"/>
            <w:r w:rsidRPr="001D6247">
              <w:t>аг</w:t>
            </w:r>
            <w:proofErr w:type="spellEnd"/>
            <w:r w:rsidRPr="001D6247">
              <w:t xml:space="preserve">. </w:t>
            </w:r>
            <w:proofErr w:type="spellStart"/>
            <w:r w:rsidRPr="001D6247">
              <w:t>Осовец</w:t>
            </w:r>
            <w:proofErr w:type="spellEnd"/>
            <w:r w:rsidRPr="001D6247">
              <w:t>;</w:t>
            </w:r>
            <w:r w:rsidR="00C66540">
              <w:t xml:space="preserve"> МТП </w:t>
            </w:r>
            <w:proofErr w:type="spellStart"/>
            <w:r w:rsidR="00C66540">
              <w:t>аг.Осовец</w:t>
            </w:r>
            <w:proofErr w:type="spellEnd"/>
            <w:r w:rsidR="00C66540">
              <w:t xml:space="preserve">, МТП </w:t>
            </w:r>
            <w:proofErr w:type="spellStart"/>
            <w:r w:rsidR="00C66540">
              <w:t>д.Пласток</w:t>
            </w:r>
            <w:proofErr w:type="spellEnd"/>
            <w:r w:rsidR="00C66540">
              <w:t>;</w:t>
            </w:r>
          </w:p>
          <w:p w:rsidR="00C66540" w:rsidRPr="001D6247" w:rsidRDefault="00C66540" w:rsidP="00933CC5">
            <w:pPr>
              <w:pStyle w:val="ab"/>
              <w:spacing w:before="0" w:beforeAutospacing="0" w:after="0" w:afterAutospacing="0"/>
              <w:ind w:right="11"/>
              <w:jc w:val="both"/>
            </w:pPr>
          </w:p>
          <w:p w:rsidR="00933CC5" w:rsidRDefault="00933CC5" w:rsidP="00933CC5">
            <w:pPr>
              <w:pStyle w:val="ab"/>
              <w:spacing w:before="0" w:beforeAutospacing="0" w:after="0" w:afterAutospacing="0"/>
              <w:ind w:right="11"/>
              <w:jc w:val="both"/>
            </w:pPr>
            <w:r w:rsidRPr="001D6247">
              <w:t>ОАО «</w:t>
            </w:r>
            <w:proofErr w:type="spellStart"/>
            <w:r w:rsidRPr="001D6247">
              <w:t>Городятичи</w:t>
            </w:r>
            <w:proofErr w:type="spellEnd"/>
            <w:r w:rsidRPr="001D6247">
              <w:t xml:space="preserve">-Агро» - столовая </w:t>
            </w:r>
            <w:proofErr w:type="spellStart"/>
            <w:r w:rsidRPr="001D6247">
              <w:t>д.Паличин</w:t>
            </w:r>
            <w:proofErr w:type="spellEnd"/>
            <w:r w:rsidRPr="001D6247">
              <w:t>;</w:t>
            </w:r>
            <w:r w:rsidR="00C66540">
              <w:t xml:space="preserve"> МТП </w:t>
            </w:r>
            <w:proofErr w:type="spellStart"/>
            <w:r w:rsidR="00C66540">
              <w:t>аг</w:t>
            </w:r>
            <w:proofErr w:type="spellEnd"/>
            <w:r w:rsidR="00C66540">
              <w:t xml:space="preserve">. </w:t>
            </w:r>
            <w:proofErr w:type="spellStart"/>
            <w:r w:rsidR="00C66540">
              <w:t>М.Городятичи</w:t>
            </w:r>
            <w:proofErr w:type="spellEnd"/>
            <w:r w:rsidR="00C66540">
              <w:t xml:space="preserve">; МТП </w:t>
            </w:r>
            <w:proofErr w:type="spellStart"/>
            <w:r w:rsidR="00C66540">
              <w:t>д.Бориков</w:t>
            </w:r>
            <w:proofErr w:type="spellEnd"/>
          </w:p>
          <w:p w:rsidR="00C66540" w:rsidRPr="001D6247" w:rsidRDefault="00C66540" w:rsidP="00933CC5">
            <w:pPr>
              <w:pStyle w:val="ab"/>
              <w:spacing w:before="0" w:beforeAutospacing="0" w:after="0" w:afterAutospacing="0"/>
              <w:ind w:right="11"/>
              <w:jc w:val="both"/>
            </w:pPr>
          </w:p>
          <w:p w:rsidR="00933CC5" w:rsidRDefault="00933CC5" w:rsidP="00933CC5">
            <w:pPr>
              <w:pStyle w:val="ab"/>
              <w:spacing w:before="0" w:beforeAutospacing="0" w:after="0" w:afterAutospacing="0"/>
              <w:ind w:right="11"/>
              <w:jc w:val="both"/>
            </w:pPr>
            <w:r w:rsidRPr="001D6247">
              <w:t>ОАО «</w:t>
            </w:r>
            <w:proofErr w:type="spellStart"/>
            <w:r w:rsidRPr="001D6247">
              <w:t>Забо</w:t>
            </w:r>
            <w:r w:rsidR="00A11CDE">
              <w:t>лотский</w:t>
            </w:r>
            <w:proofErr w:type="spellEnd"/>
            <w:r w:rsidR="00A11CDE">
              <w:t xml:space="preserve">» - столовая </w:t>
            </w:r>
            <w:proofErr w:type="spellStart"/>
            <w:r w:rsidR="00A11CDE">
              <w:t>д.Смольгово</w:t>
            </w:r>
            <w:proofErr w:type="spellEnd"/>
            <w:r w:rsidR="00A11CDE">
              <w:t xml:space="preserve">, </w:t>
            </w:r>
            <w:r w:rsidR="00C66540">
              <w:t xml:space="preserve">МТП </w:t>
            </w:r>
            <w:proofErr w:type="spellStart"/>
            <w:r w:rsidR="00C66540">
              <w:t>д.Заболоть</w:t>
            </w:r>
            <w:proofErr w:type="spellEnd"/>
            <w:r w:rsidR="00C66540">
              <w:t xml:space="preserve">, МТП </w:t>
            </w:r>
            <w:proofErr w:type="spellStart"/>
            <w:r w:rsidR="00C66540">
              <w:t>д.Смольгово</w:t>
            </w:r>
            <w:proofErr w:type="spellEnd"/>
            <w:r w:rsidR="00C66540">
              <w:t xml:space="preserve">; </w:t>
            </w:r>
          </w:p>
          <w:p w:rsidR="00C66540" w:rsidRPr="001D6247" w:rsidRDefault="00C66540" w:rsidP="00933CC5">
            <w:pPr>
              <w:pStyle w:val="ab"/>
              <w:spacing w:before="0" w:beforeAutospacing="0" w:after="0" w:afterAutospacing="0"/>
              <w:ind w:right="11"/>
              <w:jc w:val="both"/>
            </w:pPr>
          </w:p>
          <w:p w:rsidR="00C66540" w:rsidRDefault="00933CC5" w:rsidP="00933C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Любанское</w:t>
            </w:r>
            <w:proofErr w:type="spellEnd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ресторан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Оресса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D6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столовая «</w:t>
            </w:r>
            <w:proofErr w:type="spellStart"/>
            <w:r w:rsidRPr="001D6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Свитанок</w:t>
            </w:r>
            <w:proofErr w:type="spellEnd"/>
            <w:r w:rsidRPr="001D6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</w:p>
          <w:p w:rsidR="00A11CDE" w:rsidRPr="00C66540" w:rsidRDefault="00A11CDE" w:rsidP="00933C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33CC5" w:rsidRPr="001D6247" w:rsidRDefault="00933CC5" w:rsidP="00933CC5">
            <w:pPr>
              <w:pStyle w:val="a9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ЧУП «</w:t>
            </w:r>
            <w:proofErr w:type="spellStart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Матив</w:t>
            </w:r>
            <w:proofErr w:type="spellEnd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 xml:space="preserve">» - кафе «Всё для Вас» д. </w:t>
            </w:r>
            <w:proofErr w:type="spellStart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Орлёво</w:t>
            </w:r>
            <w:proofErr w:type="spellEnd"/>
            <w:r w:rsidRPr="001D6247">
              <w:rPr>
                <w:rFonts w:ascii="Times New Roman" w:hAnsi="Times New Roman" w:cs="Times New Roman"/>
                <w:sz w:val="24"/>
                <w:szCs w:val="24"/>
              </w:rPr>
              <w:t>, ул. Советская, 30.</w:t>
            </w:r>
          </w:p>
          <w:p w:rsidR="00933CC5" w:rsidRPr="002F34AE" w:rsidRDefault="00933CC5" w:rsidP="0093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C5" w:rsidRDefault="00933CC5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Ващенко А.В.</w:t>
            </w:r>
          </w:p>
          <w:p w:rsidR="00933CC5" w:rsidRDefault="00933CC5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Рудько И.А.</w:t>
            </w:r>
          </w:p>
          <w:p w:rsidR="00933CC5" w:rsidRDefault="00933CC5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  <w:p w:rsidR="00933CC5" w:rsidRDefault="00933CC5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</w:tc>
        <w:tc>
          <w:tcPr>
            <w:tcW w:w="1417" w:type="dxa"/>
          </w:tcPr>
          <w:p w:rsidR="00933CC5" w:rsidRDefault="00C66540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08.04.2026-</w:t>
            </w:r>
          </w:p>
          <w:p w:rsidR="00C66540" w:rsidRDefault="00C66540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23.04.2026</w:t>
            </w:r>
          </w:p>
        </w:tc>
      </w:tr>
    </w:tbl>
    <w:p w:rsidR="00792752" w:rsidRPr="008B772A" w:rsidRDefault="00141861" w:rsidP="000F6B6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772A">
        <w:rPr>
          <w:rFonts w:ascii="Times New Roman" w:hAnsi="Times New Roman" w:cs="Times New Roman"/>
          <w:sz w:val="26"/>
          <w:szCs w:val="26"/>
        </w:rPr>
        <w:t>В графике во</w:t>
      </w:r>
      <w:r w:rsidRPr="008B772A">
        <w:rPr>
          <w:rFonts w:ascii="Times New Roman" w:hAnsi="Times New Roman" w:cs="Times New Roman"/>
          <w:sz w:val="24"/>
          <w:szCs w:val="24"/>
        </w:rPr>
        <w:t xml:space="preserve">зможны изменения и дополнения ввиду </w:t>
      </w:r>
      <w:r w:rsidR="008B772A" w:rsidRPr="008B772A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8B772A">
        <w:rPr>
          <w:rFonts w:ascii="Times New Roman" w:hAnsi="Times New Roman" w:cs="Times New Roman"/>
          <w:sz w:val="24"/>
          <w:szCs w:val="24"/>
        </w:rPr>
        <w:t>необходимости</w:t>
      </w:r>
      <w:r w:rsidR="00804D98" w:rsidRPr="008B7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93" w:rsidRDefault="00D67893" w:rsidP="00141861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D67893" w:rsidRDefault="00D67893" w:rsidP="00141861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1A3A4A" w:rsidRPr="001A3A4A" w:rsidRDefault="001A3A4A" w:rsidP="00141861">
      <w:pPr>
        <w:pStyle w:val="a8"/>
        <w:rPr>
          <w:rFonts w:ascii="Times New Roman" w:hAnsi="Times New Roman" w:cs="Times New Roman"/>
          <w:sz w:val="30"/>
          <w:szCs w:val="30"/>
        </w:rPr>
      </w:pPr>
      <w:r w:rsidRPr="001A3A4A">
        <w:rPr>
          <w:rFonts w:ascii="Times New Roman" w:hAnsi="Times New Roman" w:cs="Times New Roman"/>
          <w:sz w:val="30"/>
          <w:szCs w:val="30"/>
        </w:rPr>
        <w:t>Врач-гигиенист (заведующий отделом)</w:t>
      </w:r>
    </w:p>
    <w:p w:rsidR="006316CE" w:rsidRPr="0066663E" w:rsidRDefault="001A3A4A" w:rsidP="0066663E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1A3A4A">
        <w:rPr>
          <w:rFonts w:ascii="Times New Roman" w:hAnsi="Times New Roman" w:cs="Times New Roman"/>
          <w:sz w:val="30"/>
          <w:szCs w:val="30"/>
        </w:rPr>
        <w:t xml:space="preserve">анитарно-эпидемиологического отдела              </w:t>
      </w:r>
      <w:r w:rsidR="00D16BB6">
        <w:rPr>
          <w:rFonts w:ascii="Times New Roman" w:hAnsi="Times New Roman" w:cs="Times New Roman"/>
          <w:sz w:val="30"/>
          <w:szCs w:val="30"/>
        </w:rPr>
        <w:t xml:space="preserve">  </w:t>
      </w:r>
      <w:r w:rsidR="008B772A">
        <w:rPr>
          <w:rFonts w:ascii="Times New Roman" w:hAnsi="Times New Roman" w:cs="Times New Roman"/>
          <w:sz w:val="30"/>
          <w:szCs w:val="30"/>
        </w:rPr>
        <w:t xml:space="preserve"> </w:t>
      </w:r>
      <w:r w:rsidRPr="001A3A4A">
        <w:rPr>
          <w:rFonts w:ascii="Times New Roman" w:hAnsi="Times New Roman" w:cs="Times New Roman"/>
          <w:sz w:val="30"/>
          <w:szCs w:val="30"/>
        </w:rPr>
        <w:t xml:space="preserve">  Т.Г.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A3A4A">
        <w:rPr>
          <w:rFonts w:ascii="Times New Roman" w:hAnsi="Times New Roman" w:cs="Times New Roman"/>
          <w:sz w:val="30"/>
          <w:szCs w:val="30"/>
        </w:rPr>
        <w:t>Козловская</w:t>
      </w:r>
    </w:p>
    <w:sectPr w:rsidR="006316CE" w:rsidRPr="0066663E" w:rsidSect="005F46F8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2A91"/>
    <w:multiLevelType w:val="hybridMultilevel"/>
    <w:tmpl w:val="A6D6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3DEE"/>
    <w:multiLevelType w:val="hybridMultilevel"/>
    <w:tmpl w:val="C3D8DD8C"/>
    <w:lvl w:ilvl="0" w:tplc="D736BF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B4723"/>
    <w:multiLevelType w:val="hybridMultilevel"/>
    <w:tmpl w:val="7BB2E8A0"/>
    <w:lvl w:ilvl="0" w:tplc="8D3007B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4"/>
    <w:rsid w:val="00000151"/>
    <w:rsid w:val="000135EA"/>
    <w:rsid w:val="00014C92"/>
    <w:rsid w:val="00054FC3"/>
    <w:rsid w:val="00082EF4"/>
    <w:rsid w:val="00094F36"/>
    <w:rsid w:val="000B23E4"/>
    <w:rsid w:val="000E297F"/>
    <w:rsid w:val="000F3DB3"/>
    <w:rsid w:val="000F5A23"/>
    <w:rsid w:val="00110FED"/>
    <w:rsid w:val="001134E7"/>
    <w:rsid w:val="00122855"/>
    <w:rsid w:val="00123F83"/>
    <w:rsid w:val="00126A8C"/>
    <w:rsid w:val="00126EBA"/>
    <w:rsid w:val="00141861"/>
    <w:rsid w:val="00163E4C"/>
    <w:rsid w:val="00177844"/>
    <w:rsid w:val="00194972"/>
    <w:rsid w:val="001A3A4A"/>
    <w:rsid w:val="001B53E5"/>
    <w:rsid w:val="001C03E8"/>
    <w:rsid w:val="001D068B"/>
    <w:rsid w:val="001D6247"/>
    <w:rsid w:val="001F15BA"/>
    <w:rsid w:val="002132D5"/>
    <w:rsid w:val="0021363D"/>
    <w:rsid w:val="002175B1"/>
    <w:rsid w:val="002300EB"/>
    <w:rsid w:val="002361BA"/>
    <w:rsid w:val="00246DAC"/>
    <w:rsid w:val="00260186"/>
    <w:rsid w:val="00292FE6"/>
    <w:rsid w:val="002A3CC3"/>
    <w:rsid w:val="002B01FF"/>
    <w:rsid w:val="002C63CE"/>
    <w:rsid w:val="002E5A94"/>
    <w:rsid w:val="002F34AE"/>
    <w:rsid w:val="00302243"/>
    <w:rsid w:val="00310614"/>
    <w:rsid w:val="003276A5"/>
    <w:rsid w:val="003400F4"/>
    <w:rsid w:val="00342A46"/>
    <w:rsid w:val="00353377"/>
    <w:rsid w:val="00356E6B"/>
    <w:rsid w:val="003808C8"/>
    <w:rsid w:val="003A7419"/>
    <w:rsid w:val="003A7979"/>
    <w:rsid w:val="003C07C9"/>
    <w:rsid w:val="003E5A76"/>
    <w:rsid w:val="00402838"/>
    <w:rsid w:val="00403348"/>
    <w:rsid w:val="004071A4"/>
    <w:rsid w:val="00413FEB"/>
    <w:rsid w:val="00432977"/>
    <w:rsid w:val="00480334"/>
    <w:rsid w:val="0049063A"/>
    <w:rsid w:val="0049704F"/>
    <w:rsid w:val="004A2B92"/>
    <w:rsid w:val="004D4D67"/>
    <w:rsid w:val="004E6356"/>
    <w:rsid w:val="004F7E34"/>
    <w:rsid w:val="00502F2E"/>
    <w:rsid w:val="00502F98"/>
    <w:rsid w:val="00523DA0"/>
    <w:rsid w:val="00530B16"/>
    <w:rsid w:val="00531603"/>
    <w:rsid w:val="00564F13"/>
    <w:rsid w:val="005A26DF"/>
    <w:rsid w:val="005C6DDD"/>
    <w:rsid w:val="005D6751"/>
    <w:rsid w:val="005E34ED"/>
    <w:rsid w:val="005F1912"/>
    <w:rsid w:val="005F46F8"/>
    <w:rsid w:val="00614D9B"/>
    <w:rsid w:val="006316CE"/>
    <w:rsid w:val="00643D8B"/>
    <w:rsid w:val="00665645"/>
    <w:rsid w:val="0066663E"/>
    <w:rsid w:val="00672BB5"/>
    <w:rsid w:val="006734BE"/>
    <w:rsid w:val="00675D7F"/>
    <w:rsid w:val="006761B5"/>
    <w:rsid w:val="0067688C"/>
    <w:rsid w:val="00680928"/>
    <w:rsid w:val="00683E9F"/>
    <w:rsid w:val="00686BC1"/>
    <w:rsid w:val="006A20CD"/>
    <w:rsid w:val="006A4502"/>
    <w:rsid w:val="006D2C75"/>
    <w:rsid w:val="006D7E9B"/>
    <w:rsid w:val="006E194B"/>
    <w:rsid w:val="006F15C4"/>
    <w:rsid w:val="00720A35"/>
    <w:rsid w:val="00730550"/>
    <w:rsid w:val="00730FF5"/>
    <w:rsid w:val="00754445"/>
    <w:rsid w:val="00772158"/>
    <w:rsid w:val="00775105"/>
    <w:rsid w:val="00792752"/>
    <w:rsid w:val="007F06E1"/>
    <w:rsid w:val="008020A9"/>
    <w:rsid w:val="00804D98"/>
    <w:rsid w:val="00831111"/>
    <w:rsid w:val="0083251D"/>
    <w:rsid w:val="00841162"/>
    <w:rsid w:val="00843453"/>
    <w:rsid w:val="0088627B"/>
    <w:rsid w:val="008876F5"/>
    <w:rsid w:val="00891C0C"/>
    <w:rsid w:val="008A19E7"/>
    <w:rsid w:val="008A3F29"/>
    <w:rsid w:val="008A44BC"/>
    <w:rsid w:val="008A626C"/>
    <w:rsid w:val="008B772A"/>
    <w:rsid w:val="008C4475"/>
    <w:rsid w:val="008F6045"/>
    <w:rsid w:val="0092012C"/>
    <w:rsid w:val="00933CC5"/>
    <w:rsid w:val="00935D0A"/>
    <w:rsid w:val="009532D1"/>
    <w:rsid w:val="009746E3"/>
    <w:rsid w:val="00977F52"/>
    <w:rsid w:val="00984FC9"/>
    <w:rsid w:val="009C055C"/>
    <w:rsid w:val="009D5589"/>
    <w:rsid w:val="00A045F1"/>
    <w:rsid w:val="00A11CDE"/>
    <w:rsid w:val="00A2747C"/>
    <w:rsid w:val="00A420E0"/>
    <w:rsid w:val="00A83F54"/>
    <w:rsid w:val="00A86657"/>
    <w:rsid w:val="00A90712"/>
    <w:rsid w:val="00AA1772"/>
    <w:rsid w:val="00AB40F0"/>
    <w:rsid w:val="00AC0054"/>
    <w:rsid w:val="00AF75DD"/>
    <w:rsid w:val="00B2491F"/>
    <w:rsid w:val="00B26F5B"/>
    <w:rsid w:val="00B27789"/>
    <w:rsid w:val="00B40EDA"/>
    <w:rsid w:val="00B44D66"/>
    <w:rsid w:val="00B64363"/>
    <w:rsid w:val="00B650B7"/>
    <w:rsid w:val="00B822C5"/>
    <w:rsid w:val="00B87247"/>
    <w:rsid w:val="00B974E7"/>
    <w:rsid w:val="00BB1652"/>
    <w:rsid w:val="00BB4642"/>
    <w:rsid w:val="00BC2499"/>
    <w:rsid w:val="00BC6FB7"/>
    <w:rsid w:val="00C00DC3"/>
    <w:rsid w:val="00C11014"/>
    <w:rsid w:val="00C31ABD"/>
    <w:rsid w:val="00C365C1"/>
    <w:rsid w:val="00C514C2"/>
    <w:rsid w:val="00C55E73"/>
    <w:rsid w:val="00C66540"/>
    <w:rsid w:val="00CA404C"/>
    <w:rsid w:val="00CB3679"/>
    <w:rsid w:val="00CC0E86"/>
    <w:rsid w:val="00CC3C5D"/>
    <w:rsid w:val="00D1293E"/>
    <w:rsid w:val="00D16BB6"/>
    <w:rsid w:val="00D32067"/>
    <w:rsid w:val="00D50ED0"/>
    <w:rsid w:val="00D67893"/>
    <w:rsid w:val="00D67D12"/>
    <w:rsid w:val="00D84E76"/>
    <w:rsid w:val="00D93C81"/>
    <w:rsid w:val="00DB33CB"/>
    <w:rsid w:val="00DB48AA"/>
    <w:rsid w:val="00DC4A40"/>
    <w:rsid w:val="00DD0D21"/>
    <w:rsid w:val="00DE3146"/>
    <w:rsid w:val="00E75264"/>
    <w:rsid w:val="00E877D9"/>
    <w:rsid w:val="00EC0674"/>
    <w:rsid w:val="00EE6A31"/>
    <w:rsid w:val="00F23DE1"/>
    <w:rsid w:val="00F4248B"/>
    <w:rsid w:val="00F859BC"/>
    <w:rsid w:val="00F8744F"/>
    <w:rsid w:val="00FA190E"/>
    <w:rsid w:val="00FA36F7"/>
    <w:rsid w:val="00FA4D80"/>
    <w:rsid w:val="00FB2133"/>
    <w:rsid w:val="00FC0388"/>
    <w:rsid w:val="00FC2678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68ED-5E4A-4597-8313-818684F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58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1293E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29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41861"/>
    <w:pPr>
      <w:ind w:left="720"/>
      <w:contextualSpacing/>
    </w:pPr>
  </w:style>
  <w:style w:type="paragraph" w:styleId="a9">
    <w:name w:val="No Spacing"/>
    <w:link w:val="aa"/>
    <w:uiPriority w:val="1"/>
    <w:qFormat/>
    <w:rsid w:val="0014186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a">
    <w:name w:val="Без интервала Знак"/>
    <w:link w:val="a9"/>
    <w:uiPriority w:val="1"/>
    <w:rsid w:val="00672BB5"/>
    <w:rPr>
      <w:rFonts w:ascii="Calibri" w:eastAsia="Times New Roman" w:hAnsi="Calibri" w:cs="Calibri"/>
      <w:lang w:eastAsia="zh-CN"/>
    </w:rPr>
  </w:style>
  <w:style w:type="paragraph" w:styleId="ab">
    <w:name w:val="Normal (Web)"/>
    <w:basedOn w:val="a"/>
    <w:unhideWhenUsed/>
    <w:rsid w:val="007F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3">
    <w:name w:val="WW8Num1z3"/>
    <w:rsid w:val="00A420E0"/>
  </w:style>
  <w:style w:type="paragraph" w:customStyle="1" w:styleId="ac">
    <w:name w:val="Содержимое таблицы"/>
    <w:basedOn w:val="a"/>
    <w:rsid w:val="00A420E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zh-CN"/>
    </w:rPr>
  </w:style>
  <w:style w:type="character" w:styleId="ad">
    <w:name w:val="Hyperlink"/>
    <w:rsid w:val="00F23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DBD5-1446-4E14-8E22-9CB8B0B5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2026-04-06T10:51:00Z</cp:lastPrinted>
  <dcterms:created xsi:type="dcterms:W3CDTF">2026-04-06T08:32:00Z</dcterms:created>
  <dcterms:modified xsi:type="dcterms:W3CDTF">2026-04-06T11:36:00Z</dcterms:modified>
</cp:coreProperties>
</file>